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12" w:rsidRDefault="00222646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jc w:val="center"/>
        <w:rPr>
          <w:rStyle w:val="a4"/>
          <w:rFonts w:ascii="宋体" w:eastAsia="宋体" w:hAnsi="宋体" w:cs="宋体"/>
          <w:color w:val="000000"/>
          <w:sz w:val="36"/>
          <w:szCs w:val="36"/>
          <w:shd w:val="clear" w:color="auto" w:fill="FFFFFF"/>
        </w:rPr>
      </w:pPr>
      <w:r>
        <w:rPr>
          <w:rStyle w:val="a4"/>
          <w:rFonts w:ascii="宋体" w:eastAsia="宋体" w:hAnsi="宋体" w:cs="宋体" w:hint="eastAsia"/>
          <w:color w:val="000000"/>
          <w:sz w:val="36"/>
          <w:szCs w:val="36"/>
          <w:shd w:val="clear" w:color="auto" w:fill="FFFFFF"/>
        </w:rPr>
        <w:t>湘西州第二民族</w:t>
      </w:r>
      <w:r>
        <w:rPr>
          <w:rStyle w:val="a4"/>
          <w:rFonts w:ascii="宋体" w:eastAsia="宋体" w:hAnsi="宋体" w:cs="宋体" w:hint="eastAsia"/>
          <w:color w:val="000000"/>
          <w:sz w:val="36"/>
          <w:szCs w:val="36"/>
          <w:shd w:val="clear" w:color="auto" w:fill="FFFFFF"/>
        </w:rPr>
        <w:t>中学新冠肺炎防疫知识</w:t>
      </w:r>
      <w:r>
        <w:rPr>
          <w:rStyle w:val="a4"/>
          <w:rFonts w:ascii="宋体" w:eastAsia="宋体" w:hAnsi="宋体" w:cs="宋体" w:hint="eastAsia"/>
          <w:color w:val="000000"/>
          <w:sz w:val="36"/>
          <w:szCs w:val="36"/>
          <w:shd w:val="clear" w:color="auto" w:fill="FFFFFF"/>
        </w:rPr>
        <w:t>竞赛</w:t>
      </w:r>
    </w:p>
    <w:p w:rsidR="00275B12" w:rsidRDefault="00222646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jc w:val="center"/>
        <w:rPr>
          <w:rStyle w:val="a4"/>
          <w:rFonts w:ascii="宋体" w:eastAsia="宋体" w:hAnsi="宋体" w:cs="宋体"/>
          <w:color w:val="000000"/>
          <w:sz w:val="36"/>
          <w:szCs w:val="36"/>
          <w:shd w:val="clear" w:color="auto" w:fill="FFFFFF"/>
        </w:rPr>
      </w:pPr>
      <w:r>
        <w:rPr>
          <w:rStyle w:val="a4"/>
          <w:rFonts w:ascii="宋体" w:eastAsia="宋体" w:hAnsi="宋体" w:cs="宋体" w:hint="eastAsia"/>
          <w:color w:val="000000"/>
          <w:sz w:val="36"/>
          <w:szCs w:val="36"/>
          <w:shd w:val="clear" w:color="auto" w:fill="FFFFFF"/>
        </w:rPr>
        <w:t>获奖名单</w:t>
      </w: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21"/>
          <w:szCs w:val="21"/>
          <w:shd w:val="clear" w:color="auto" w:fill="FFFFFF"/>
        </w:rPr>
      </w:pP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21"/>
          <w:szCs w:val="21"/>
          <w:shd w:val="clear" w:color="auto" w:fill="FFFFFF"/>
        </w:rPr>
      </w:pP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21"/>
          <w:szCs w:val="21"/>
          <w:shd w:val="clear" w:color="auto" w:fill="FFFFFF"/>
        </w:rPr>
      </w:pP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21"/>
          <w:szCs w:val="21"/>
          <w:shd w:val="clear" w:color="auto" w:fill="FFFFFF"/>
        </w:rPr>
      </w:pP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21"/>
          <w:szCs w:val="21"/>
          <w:shd w:val="clear" w:color="auto" w:fill="FFFFFF"/>
        </w:rPr>
      </w:pPr>
    </w:p>
    <w:p w:rsidR="00275B12" w:rsidRDefault="00222646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32"/>
          <w:szCs w:val="32"/>
          <w:shd w:val="clear" w:color="auto" w:fill="FFFFFF"/>
        </w:rPr>
      </w:pPr>
      <w:r>
        <w:rPr>
          <w:rStyle w:val="a4"/>
          <w:rFonts w:ascii="宋体" w:eastAsia="宋体" w:hAnsi="宋体" w:cs="宋体" w:hint="eastAsia"/>
          <w:color w:val="000000"/>
          <w:sz w:val="32"/>
          <w:szCs w:val="32"/>
          <w:shd w:val="clear" w:color="auto" w:fill="FFFFFF"/>
        </w:rPr>
        <w:t>学生获奖名单：</w:t>
      </w:r>
    </w:p>
    <w:tbl>
      <w:tblPr>
        <w:tblW w:w="4998" w:type="pct"/>
        <w:tblCellMar>
          <w:left w:w="0" w:type="dxa"/>
          <w:right w:w="0" w:type="dxa"/>
        </w:tblCellMar>
        <w:tblLook w:val="04A0"/>
      </w:tblPr>
      <w:tblGrid>
        <w:gridCol w:w="2082"/>
        <w:gridCol w:w="2082"/>
        <w:gridCol w:w="2082"/>
        <w:gridCol w:w="2087"/>
      </w:tblGrid>
      <w:tr w:rsidR="00275B12">
        <w:trPr>
          <w:trHeight w:val="270"/>
        </w:trPr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组别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姓名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班级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名次</w:t>
            </w:r>
          </w:p>
        </w:tc>
      </w:tr>
      <w:tr w:rsidR="00275B12">
        <w:trPr>
          <w:trHeight w:val="285"/>
        </w:trPr>
        <w:tc>
          <w:tcPr>
            <w:tcW w:w="12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初三组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黄通彤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2017205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第一名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王梦云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田思思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谭江明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李仪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向锐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饶玉秀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2017209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李庆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王锐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李涤尘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2017206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初二组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粟婷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第一名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黄维炳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彭本发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彭南烨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田壹鸣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王雪林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谢梓轩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李家玉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宋欣雨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85"/>
        </w:trPr>
        <w:tc>
          <w:tcPr>
            <w:tcW w:w="12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熊露露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2018206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350"/>
        </w:trPr>
        <w:tc>
          <w:tcPr>
            <w:tcW w:w="12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初一组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吴子淇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2019206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第一名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肖瑶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bookmarkStart w:id="0" w:name="_GoBack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  <w:bookmarkEnd w:id="0"/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王贤启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2019206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瞿爽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陈睿雪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2019210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田尧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2019206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吕旗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余小芳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2019205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唐子旋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2019209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周永康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2019201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lastRenderedPageBreak/>
              <w:t>高二组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刘硕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第一名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刘国地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2018310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黎胜兰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邹名一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2018310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何宝玉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2018305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胡宗英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向妮君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2018304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彭思灵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王芳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2018313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符湘婷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2018307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高一组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彭欢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第一名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向萌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文梦娜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张培兴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第二名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覃溪睿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2019301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刘钟薇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向梓桐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向仍权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2019302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王本强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2019313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  <w:tr w:rsidR="00275B12">
        <w:trPr>
          <w:trHeight w:val="270"/>
        </w:trPr>
        <w:tc>
          <w:tcPr>
            <w:tcW w:w="12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75B12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bottom"/>
              <w:rPr>
                <w:rFonts w:ascii="Arial" w:eastAsia="宋体" w:hAnsi="Arial" w:cs="Arial"/>
                <w:color w:val="000000"/>
                <w:sz w:val="24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4"/>
                <w:lang/>
              </w:rPr>
              <w:t>向琳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24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4"/>
                <w:lang/>
              </w:rPr>
              <w:t>2019305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75B12" w:rsidRDefault="0022264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/>
              </w:rPr>
              <w:t>第三名</w:t>
            </w:r>
          </w:p>
        </w:tc>
      </w:tr>
    </w:tbl>
    <w:p w:rsidR="00275B12" w:rsidRDefault="00222646">
      <w:r>
        <w:rPr>
          <w:rFonts w:hint="eastAsia"/>
          <w:b/>
          <w:bCs/>
          <w:sz w:val="32"/>
          <w:szCs w:val="32"/>
        </w:rPr>
        <w:t>优秀指导老师：</w:t>
      </w:r>
    </w:p>
    <w:p w:rsidR="00275B12" w:rsidRDefault="00222646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秦秀丽、陈燕萍、田俊、于勤、雷利平、彭兰兰、康宇雁、李翔、田静、潘璇煜</w:t>
      </w:r>
    </w:p>
    <w:p w:rsidR="00275B12" w:rsidRDefault="00275B12">
      <w:pPr>
        <w:pStyle w:val="a3"/>
        <w:widowControl/>
        <w:shd w:val="clear" w:color="auto" w:fill="FFFFFF"/>
        <w:spacing w:beforeAutospacing="0" w:afterAutospacing="0" w:line="80" w:lineRule="atLeast"/>
        <w:ind w:firstLine="562"/>
        <w:rPr>
          <w:rStyle w:val="a4"/>
          <w:rFonts w:ascii="宋体" w:eastAsia="宋体" w:hAnsi="宋体" w:cs="宋体"/>
          <w:color w:val="000000"/>
          <w:sz w:val="44"/>
          <w:szCs w:val="44"/>
          <w:shd w:val="clear" w:color="auto" w:fill="FFFFFF"/>
        </w:rPr>
      </w:pPr>
    </w:p>
    <w:sectPr w:rsidR="00275B12" w:rsidSect="00275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646" w:rsidRDefault="00222646" w:rsidP="008B6C5F">
      <w:r>
        <w:separator/>
      </w:r>
    </w:p>
  </w:endnote>
  <w:endnote w:type="continuationSeparator" w:id="0">
    <w:p w:rsidR="00222646" w:rsidRDefault="00222646" w:rsidP="008B6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646" w:rsidRDefault="00222646" w:rsidP="008B6C5F">
      <w:r>
        <w:separator/>
      </w:r>
    </w:p>
  </w:footnote>
  <w:footnote w:type="continuationSeparator" w:id="0">
    <w:p w:rsidR="00222646" w:rsidRDefault="00222646" w:rsidP="008B6C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E9028A9"/>
    <w:rsid w:val="00222646"/>
    <w:rsid w:val="00275B12"/>
    <w:rsid w:val="008B6C5F"/>
    <w:rsid w:val="05287655"/>
    <w:rsid w:val="167A59B7"/>
    <w:rsid w:val="1E29319D"/>
    <w:rsid w:val="2E9028A9"/>
    <w:rsid w:val="42944307"/>
    <w:rsid w:val="5176402F"/>
    <w:rsid w:val="53FF6B2F"/>
    <w:rsid w:val="5FCF0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5B1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275B12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275B12"/>
    <w:rPr>
      <w:b/>
    </w:rPr>
  </w:style>
  <w:style w:type="paragraph" w:styleId="a5">
    <w:name w:val="header"/>
    <w:basedOn w:val="a"/>
    <w:link w:val="Char"/>
    <w:rsid w:val="008B6C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B6C5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8B6C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B6C5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小城</dc:creator>
  <cp:lastModifiedBy>Administrator</cp:lastModifiedBy>
  <cp:revision>2</cp:revision>
  <cp:lastPrinted>2020-06-29T00:21:00Z</cp:lastPrinted>
  <dcterms:created xsi:type="dcterms:W3CDTF">2020-07-15T01:42:00Z</dcterms:created>
  <dcterms:modified xsi:type="dcterms:W3CDTF">2020-07-15T01:42:00Z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